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</w:t>
      </w:r>
      <w:r w:rsidR="00AE0640">
        <w:rPr>
          <w:rFonts w:eastAsia="SimSun"/>
          <w:b/>
          <w:lang w:eastAsia="zh-CN"/>
        </w:rPr>
        <w:t>KU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152066" w:rsidRPr="00AE0640" w:rsidRDefault="00485D1A" w:rsidP="008B1565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>PREDLOŽEN</w:t>
      </w:r>
      <w:r w:rsidR="00AE0640">
        <w:rPr>
          <w:rFonts w:eastAsia="SimSun"/>
          <w:b/>
          <w:lang w:eastAsia="zh-CN"/>
        </w:rPr>
        <w:t>OM</w:t>
      </w:r>
      <w:r>
        <w:rPr>
          <w:rFonts w:eastAsia="SimSun"/>
          <w:b/>
          <w:lang w:eastAsia="zh-CN"/>
        </w:rPr>
        <w:t xml:space="preserve"> ZA </w:t>
      </w:r>
      <w:r w:rsidR="006472D8">
        <w:rPr>
          <w:rFonts w:eastAsia="SimSun"/>
          <w:b/>
          <w:lang w:eastAsia="zh-CN"/>
        </w:rPr>
        <w:t>ČLANA</w:t>
      </w:r>
      <w:r w:rsidR="00537E70">
        <w:rPr>
          <w:rFonts w:eastAsia="SimSun"/>
          <w:b/>
          <w:lang w:eastAsia="zh-CN"/>
        </w:rPr>
        <w:t xml:space="preserve"> VANJSKOG TIJELA</w:t>
      </w:r>
      <w:r w:rsidR="00AB05DE">
        <w:rPr>
          <w:rFonts w:eastAsia="SimSun"/>
          <w:b/>
          <w:lang w:eastAsia="zh-CN"/>
        </w:rPr>
        <w:t xml:space="preserve"> </w:t>
      </w:r>
      <w:r w:rsidR="00537E70">
        <w:rPr>
          <w:rFonts w:eastAsia="SimSun"/>
          <w:b/>
          <w:lang w:eastAsia="zh-CN"/>
        </w:rPr>
        <w:t>NACIONALNE KONTAKT TOČKE</w:t>
      </w:r>
    </w:p>
    <w:p w:rsidR="00AB05DE" w:rsidRDefault="00AB05DE" w:rsidP="00ED642B">
      <w:pPr>
        <w:jc w:val="both"/>
      </w:pPr>
    </w:p>
    <w:p w:rsidR="00537E70" w:rsidRDefault="00537E70" w:rsidP="00ED642B">
      <w:pPr>
        <w:jc w:val="both"/>
      </w:pPr>
      <w:r>
        <w:t xml:space="preserve">Područje djelovanja udruge iz koje dolazi predloženi </w:t>
      </w:r>
      <w:r w:rsidR="008378F6">
        <w:t>kandidat</w:t>
      </w:r>
      <w:bookmarkStart w:id="0" w:name="_GoBack"/>
      <w:bookmarkEnd w:id="0"/>
      <w:r>
        <w:t xml:space="preserve"> (molimo označite samo jedno područje djelovanja):</w:t>
      </w:r>
    </w:p>
    <w:p w:rsidR="00537E70" w:rsidRDefault="00537E70" w:rsidP="00ED642B">
      <w:pPr>
        <w:jc w:val="both"/>
      </w:pPr>
    </w:p>
    <w:p w:rsidR="00537E70" w:rsidRPr="00537E70" w:rsidRDefault="00537E70" w:rsidP="00ED642B">
      <w:pPr>
        <w:jc w:val="both"/>
      </w:pPr>
      <w:r w:rsidRPr="00537E70">
        <w:t>A) ZAŠTITA LJUDSKIH PRAVA</w:t>
      </w:r>
    </w:p>
    <w:p w:rsidR="00537E70" w:rsidRPr="00537E70" w:rsidRDefault="00537E70" w:rsidP="00ED642B">
      <w:pPr>
        <w:jc w:val="both"/>
      </w:pPr>
    </w:p>
    <w:p w:rsidR="00537E70" w:rsidRPr="00537E70" w:rsidRDefault="00537E70" w:rsidP="00ED642B">
      <w:pPr>
        <w:jc w:val="both"/>
      </w:pPr>
      <w:r w:rsidRPr="00537E70">
        <w:t>B) ZAŠTITA OKOLIŠA</w:t>
      </w: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E22E24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Default="00365117" w:rsidP="00D71E76">
      <w:pPr>
        <w:jc w:val="both"/>
      </w:pPr>
    </w:p>
    <w:p w:rsidR="008B1565" w:rsidRPr="00537E70" w:rsidRDefault="008B1565" w:rsidP="00D71E76">
      <w:pPr>
        <w:jc w:val="both"/>
        <w:rPr>
          <w:i/>
        </w:rPr>
      </w:pPr>
      <w:r w:rsidRPr="008B1565">
        <w:rPr>
          <w:i/>
        </w:rPr>
        <w:t xml:space="preserve">*Navedeni podaci koristit će se isključivo u svrhu izbora člana </w:t>
      </w:r>
      <w:r w:rsidR="00537E70">
        <w:rPr>
          <w:i/>
        </w:rPr>
        <w:t>Nacionalne kontakt točke</w:t>
      </w:r>
      <w:r w:rsidRPr="008B1565">
        <w:rPr>
          <w:i/>
        </w:rPr>
        <w:t xml:space="preserve">. Ime i prezime izabranog kandidata bit će navedeno u prilogu Izvještaju o radu Savjeta za razvoj civilnoga društva. </w:t>
      </w:r>
    </w:p>
    <w:sectPr w:rsidR="008B1565" w:rsidRPr="0053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2066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37E70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2A0C"/>
    <w:rsid w:val="00637ECF"/>
    <w:rsid w:val="006463C1"/>
    <w:rsid w:val="006472D8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378F6"/>
    <w:rsid w:val="00880FDF"/>
    <w:rsid w:val="00892D05"/>
    <w:rsid w:val="00896826"/>
    <w:rsid w:val="008A3D12"/>
    <w:rsid w:val="008B1565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AE0640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2E24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7970-8DB3-4EC6-A6F5-6507BAF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3</cp:revision>
  <cp:lastPrinted>2010-07-05T09:33:00Z</cp:lastPrinted>
  <dcterms:created xsi:type="dcterms:W3CDTF">2019-09-06T09:03:00Z</dcterms:created>
  <dcterms:modified xsi:type="dcterms:W3CDTF">2019-09-06T09:07:00Z</dcterms:modified>
</cp:coreProperties>
</file>